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00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C00000"/>
          <w:sz w:val="35"/>
          <w:szCs w:val="35"/>
        </w:rPr>
      </w:pPr>
      <w:r>
        <w:rPr>
          <w:rFonts w:ascii="Times" w:hAnsi="Times" w:cs="Times"/>
          <w:b/>
          <w:bCs/>
          <w:i/>
          <w:iCs/>
          <w:color w:val="C00000"/>
          <w:sz w:val="35"/>
          <w:szCs w:val="35"/>
        </w:rPr>
        <w:t>CÓMO SE COMENTA UN CLIMOGRAMA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C00000"/>
          <w:sz w:val="35"/>
          <w:szCs w:val="35"/>
        </w:rPr>
      </w:pP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000000"/>
          <w:sz w:val="23"/>
          <w:szCs w:val="23"/>
        </w:rPr>
      </w:pPr>
      <w:r>
        <w:rPr>
          <w:rFonts w:ascii="Times" w:hAnsi="Times" w:cs="Times"/>
          <w:b/>
          <w:bCs/>
          <w:i/>
          <w:iCs/>
          <w:color w:val="000000"/>
          <w:sz w:val="23"/>
          <w:szCs w:val="23"/>
        </w:rPr>
        <w:t>I.- ANÁLISIS DE PRECIPITACIONES.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1.- Total de precipitaciones</w:t>
      </w:r>
      <w:r>
        <w:rPr>
          <w:rFonts w:ascii="Times" w:hAnsi="Times" w:cs="Times"/>
          <w:color w:val="000000"/>
          <w:sz w:val="23"/>
          <w:szCs w:val="23"/>
        </w:rPr>
        <w:t>: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19"/>
          <w:szCs w:val="19"/>
        </w:rPr>
        <w:t>•</w:t>
      </w:r>
      <w:r>
        <w:rPr>
          <w:rFonts w:ascii="Symbol" w:hAnsi="Symbol" w:cs="Symbol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Muy abundantes: más de 1.000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mm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. (clima de montaña u oceánico) </w:t>
      </w:r>
      <w:r>
        <w:rPr>
          <w:rFonts w:ascii="Symbol" w:hAnsi="Symbol" w:cs="Symbol"/>
          <w:color w:val="000000"/>
          <w:sz w:val="19"/>
          <w:szCs w:val="19"/>
        </w:rPr>
        <w:t>•</w:t>
      </w:r>
      <w:r>
        <w:rPr>
          <w:rFonts w:ascii="Symbol" w:hAnsi="Symbol" w:cs="Symbol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Abundantes: más de 800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mm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. (clima oceánico-húmedo). </w:t>
      </w:r>
      <w:r>
        <w:rPr>
          <w:rFonts w:ascii="Symbol" w:hAnsi="Symbol" w:cs="Symbol"/>
          <w:color w:val="000000"/>
          <w:sz w:val="19"/>
          <w:szCs w:val="19"/>
        </w:rPr>
        <w:t>•</w:t>
      </w:r>
      <w:r>
        <w:rPr>
          <w:rFonts w:ascii="Symbol" w:hAnsi="Symbol" w:cs="Symbol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Escasas: entre 300-800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mm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. (clima mediterráneo costero o continental). </w:t>
      </w:r>
      <w:r>
        <w:rPr>
          <w:rFonts w:ascii="Symbol" w:hAnsi="Symbol" w:cs="Symbol"/>
          <w:color w:val="000000"/>
          <w:sz w:val="19"/>
          <w:szCs w:val="19"/>
        </w:rPr>
        <w:t>•</w:t>
      </w:r>
      <w:r>
        <w:rPr>
          <w:rFonts w:ascii="Symbol" w:hAnsi="Symbol" w:cs="Symbol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Muy escaso: menos de 300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mm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 (clima mediterráneo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subdesértico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 o estepario). </w:t>
      </w:r>
      <w:r>
        <w:rPr>
          <w:rFonts w:ascii="Symbol" w:hAnsi="Symbol" w:cs="Symbol"/>
          <w:color w:val="000000"/>
          <w:sz w:val="19"/>
          <w:szCs w:val="19"/>
        </w:rPr>
        <w:t>•</w:t>
      </w:r>
      <w:r>
        <w:rPr>
          <w:rFonts w:ascii="Symbol" w:hAnsi="Symbol" w:cs="Symbol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Nulas: menos de 150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mm</w:t>
      </w:r>
      <w:proofErr w:type="spellEnd"/>
      <w:r>
        <w:rPr>
          <w:rFonts w:ascii="Times" w:hAnsi="Times" w:cs="Times"/>
          <w:color w:val="000000"/>
          <w:sz w:val="23"/>
          <w:szCs w:val="23"/>
        </w:rPr>
        <w:t>. (clima desértico).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2.- Distribución de las precipitaciones: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Regular: todos los meses más de 30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mm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. (clima oceánico).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Bastante regular: uno o dos meses con sequía, o sea, menos de 30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mm</w:t>
      </w:r>
      <w:proofErr w:type="spellEnd"/>
      <w:r>
        <w:rPr>
          <w:rFonts w:ascii="Times" w:hAnsi="Times" w:cs="Times"/>
          <w:color w:val="000000"/>
          <w:sz w:val="23"/>
          <w:szCs w:val="23"/>
        </w:rPr>
        <w:t>. (clima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color w:val="000000"/>
          <w:sz w:val="23"/>
          <w:szCs w:val="23"/>
        </w:rPr>
        <w:t xml:space="preserve">mediterráneo continental). </w:t>
      </w:r>
      <w:r>
        <w:rPr>
          <w:rFonts w:ascii="Symbol" w:hAnsi="Symbol" w:cs="Symbol"/>
          <w:color w:val="000000"/>
          <w:sz w:val="23"/>
          <w:szCs w:val="23"/>
        </w:rPr>
        <w:t xml:space="preserve">• </w:t>
      </w:r>
      <w:r>
        <w:rPr>
          <w:rFonts w:ascii="Times" w:hAnsi="Times" w:cs="Times"/>
          <w:color w:val="000000"/>
          <w:sz w:val="23"/>
          <w:szCs w:val="23"/>
        </w:rPr>
        <w:t xml:space="preserve">Irregular: más de dos meses con sequía (menos de 30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mm</w:t>
      </w:r>
      <w:proofErr w:type="spellEnd"/>
      <w:r>
        <w:rPr>
          <w:rFonts w:ascii="Times" w:hAnsi="Times" w:cs="Times"/>
          <w:color w:val="000000"/>
          <w:sz w:val="23"/>
          <w:szCs w:val="23"/>
        </w:rPr>
        <w:t>) (clima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color w:val="000000"/>
          <w:sz w:val="23"/>
          <w:szCs w:val="23"/>
        </w:rPr>
        <w:t xml:space="preserve">mediterráneo). Si son más de 7 meses de sequía= clima mediterráneo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subdesértico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 o estepario.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3.- Estación: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Cuál es la más lluviosa 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>Cuál menos lluviosa o con sequía.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4.- Forma de precipitación: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Lluvia (más de 0 o C).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>Nieve (menos de 0oC en invierno). Montaña.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Times" w:hAnsi="Times" w:cs="Times"/>
          <w:b/>
          <w:bCs/>
          <w:i/>
          <w:iCs/>
          <w:color w:val="000000"/>
          <w:sz w:val="23"/>
          <w:szCs w:val="23"/>
        </w:rPr>
        <w:t>II. ANÁLISIS DE TEMPERATURAS</w:t>
      </w:r>
      <w:r>
        <w:rPr>
          <w:rFonts w:ascii="Times" w:hAnsi="Times" w:cs="Times"/>
          <w:color w:val="000000"/>
          <w:sz w:val="23"/>
          <w:szCs w:val="23"/>
        </w:rPr>
        <w:t xml:space="preserve">: </w:t>
      </w:r>
      <w:r>
        <w:rPr>
          <w:rFonts w:ascii="Times" w:hAnsi="Times" w:cs="Times"/>
          <w:b/>
          <w:bCs/>
          <w:color w:val="000000"/>
          <w:sz w:val="23"/>
          <w:szCs w:val="23"/>
        </w:rPr>
        <w:t>1.- La temperatura media anual. 2.- La amplitud térmica: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Muy alta: más de 20o C de diferencia.(interior)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Alta: 18o-20oC. (interior)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Mediana: 16o-18oC. (interior).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Baja: 9o-15oC. (costa cantábrica, mediterránea y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subaltántica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).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>Muy baja: menos de 8oC. (Canarias).</w:t>
      </w:r>
      <w:r>
        <w:rPr>
          <w:rFonts w:ascii="Times" w:hAnsi="Times" w:cs="Times"/>
          <w:b/>
          <w:bCs/>
          <w:color w:val="000000"/>
          <w:sz w:val="23"/>
          <w:szCs w:val="23"/>
        </w:rPr>
        <w:t>3.- Temperatura de verano: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Caluroso: igual o más de 22oC.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>Fresco: igual o menos de 22oC.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4.- Temperatura de invierno: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Suave: el mes más frío tiene más de 10oC.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Moderado: el mes más frío está entre 6o-10oC.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>Frío: el mes más frío tiene menos de 6oC. En la montaña menos de 0oC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b/>
          <w:bCs/>
          <w:i/>
          <w:iCs/>
          <w:color w:val="000000"/>
          <w:sz w:val="23"/>
          <w:szCs w:val="23"/>
        </w:rPr>
        <w:t>III. ANÁLISIS DE LA ARIDEZ</w:t>
      </w:r>
      <w:r>
        <w:rPr>
          <w:rFonts w:ascii="Times" w:hAnsi="Times" w:cs="Times"/>
          <w:color w:val="000000"/>
          <w:sz w:val="23"/>
          <w:szCs w:val="23"/>
        </w:rPr>
        <w:t xml:space="preserve">. </w:t>
      </w:r>
      <w:r>
        <w:rPr>
          <w:rFonts w:ascii="Times" w:hAnsi="Times" w:cs="Times"/>
          <w:b/>
          <w:bCs/>
          <w:color w:val="000000"/>
          <w:sz w:val="23"/>
          <w:szCs w:val="23"/>
        </w:rPr>
        <w:t>1.- Aridez mensual</w:t>
      </w:r>
      <w:r>
        <w:rPr>
          <w:rFonts w:ascii="Times" w:hAnsi="Times" w:cs="Times"/>
          <w:color w:val="000000"/>
          <w:sz w:val="23"/>
          <w:szCs w:val="23"/>
        </w:rPr>
        <w:t xml:space="preserve">: Índice de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Gaussen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: 2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ToC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 &gt;=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Pmm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 de cada mes.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(observando el </w:t>
      </w:r>
      <w:proofErr w:type="spellStart"/>
      <w:r>
        <w:rPr>
          <w:rFonts w:ascii="Times" w:hAnsi="Times" w:cs="Times"/>
          <w:color w:val="000000"/>
          <w:sz w:val="22"/>
          <w:szCs w:val="22"/>
        </w:rPr>
        <w:t>climograma</w:t>
      </w:r>
      <w:proofErr w:type="spellEnd"/>
      <w:r>
        <w:rPr>
          <w:rFonts w:ascii="Times" w:hAnsi="Times" w:cs="Times"/>
          <w:color w:val="000000"/>
          <w:sz w:val="22"/>
          <w:szCs w:val="22"/>
        </w:rPr>
        <w:t>, si la curva de las temperaturas está por encima de las barras de las precipitaciones es que hay aridez). En todos los climas mediterráneos hay aridez mensual.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>2.- Aridez general</w:t>
      </w:r>
      <w:r>
        <w:rPr>
          <w:rFonts w:ascii="Times" w:hAnsi="Times" w:cs="Times"/>
          <w:color w:val="000000"/>
          <w:sz w:val="23"/>
          <w:szCs w:val="23"/>
        </w:rPr>
        <w:t xml:space="preserve">: Índice de </w:t>
      </w:r>
      <w:proofErr w:type="spellStart"/>
      <w:r>
        <w:rPr>
          <w:rFonts w:ascii="Times" w:hAnsi="Times" w:cs="Times"/>
          <w:color w:val="000000"/>
          <w:sz w:val="23"/>
          <w:szCs w:val="23"/>
        </w:rPr>
        <w:t>Lautensach</w:t>
      </w:r>
      <w:proofErr w:type="spellEnd"/>
      <w:r>
        <w:rPr>
          <w:rFonts w:ascii="Times" w:hAnsi="Times" w:cs="Times"/>
          <w:color w:val="000000"/>
          <w:sz w:val="23"/>
          <w:szCs w:val="23"/>
        </w:rPr>
        <w:t>-Meyer: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Húmedo: 0 meses áridos.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proofErr w:type="spellStart"/>
      <w:r>
        <w:rPr>
          <w:rFonts w:ascii="Times" w:hAnsi="Times" w:cs="Times"/>
          <w:color w:val="000000"/>
          <w:sz w:val="23"/>
          <w:szCs w:val="23"/>
        </w:rPr>
        <w:t>Semihúmedo</w:t>
      </w:r>
      <w:proofErr w:type="spellEnd"/>
      <w:r>
        <w:rPr>
          <w:rFonts w:ascii="Times" w:hAnsi="Times" w:cs="Times"/>
          <w:color w:val="000000"/>
          <w:sz w:val="23"/>
          <w:szCs w:val="23"/>
        </w:rPr>
        <w:t xml:space="preserve">: 1-3 meses áridos.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Semiárido: 4-7 meses áridos. </w:t>
      </w:r>
      <w:r>
        <w:rPr>
          <w:rFonts w:ascii="Symbol" w:hAnsi="Symbol" w:cs="Symbol"/>
          <w:color w:val="000000"/>
          <w:sz w:val="23"/>
          <w:szCs w:val="23"/>
        </w:rPr>
        <w:t>•</w:t>
      </w:r>
      <w:r>
        <w:rPr>
          <w:rFonts w:ascii="Symbol" w:hAnsi="Symbol" w:cs="Symbol"/>
          <w:color w:val="000000"/>
          <w:sz w:val="23"/>
          <w:szCs w:val="23"/>
        </w:rPr>
        <w:tab/>
      </w:r>
      <w:r>
        <w:rPr>
          <w:rFonts w:ascii="Times" w:hAnsi="Times" w:cs="Times"/>
          <w:color w:val="000000"/>
          <w:sz w:val="23"/>
          <w:szCs w:val="23"/>
        </w:rPr>
        <w:t>Semiárido extremado: 7-11 meses áridos.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000000"/>
          <w:sz w:val="23"/>
          <w:szCs w:val="23"/>
        </w:rPr>
      </w:pPr>
      <w:r>
        <w:rPr>
          <w:rFonts w:ascii="Times" w:hAnsi="Times" w:cs="Times"/>
          <w:b/>
          <w:bCs/>
          <w:i/>
          <w:iCs/>
          <w:color w:val="000000"/>
          <w:sz w:val="23"/>
          <w:szCs w:val="23"/>
        </w:rPr>
        <w:t>IV. CLASIFICACIÓN DEL CLIMA.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color w:val="000000"/>
          <w:sz w:val="23"/>
          <w:szCs w:val="23"/>
        </w:rPr>
        <w:t xml:space="preserve">- Observando los análisis de precipitaciones, temperaturas y aridez determinamos si es un </w:t>
      </w:r>
      <w:r>
        <w:rPr>
          <w:rFonts w:ascii="Times" w:hAnsi="Times" w:cs="Times"/>
          <w:b/>
          <w:bCs/>
          <w:color w:val="000000"/>
          <w:sz w:val="23"/>
          <w:szCs w:val="23"/>
        </w:rPr>
        <w:t>clima oceánico, mediterráneo, de montaña o canario</w:t>
      </w:r>
      <w:r>
        <w:rPr>
          <w:rFonts w:ascii="Times" w:hAnsi="Times" w:cs="Times"/>
          <w:color w:val="000000"/>
          <w:sz w:val="23"/>
          <w:szCs w:val="23"/>
        </w:rPr>
        <w:t>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color w:val="000000"/>
          <w:sz w:val="23"/>
          <w:szCs w:val="23"/>
        </w:rPr>
        <w:t>- A continuación comentar los anticiclones, borrascas y frentes que suelen afectar a ese clima en cada estación del año.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i/>
          <w:iCs/>
          <w:color w:val="000000"/>
          <w:sz w:val="23"/>
          <w:szCs w:val="23"/>
        </w:rPr>
      </w:pPr>
      <w:r>
        <w:rPr>
          <w:rFonts w:ascii="Times" w:hAnsi="Times" w:cs="Times"/>
          <w:b/>
          <w:bCs/>
          <w:i/>
          <w:iCs/>
          <w:color w:val="000000"/>
          <w:sz w:val="23"/>
          <w:szCs w:val="23"/>
        </w:rPr>
        <w:t>V. LOCALIZACIÓN GEOGRÁFICA DEL CLIMA.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color w:val="000000"/>
          <w:sz w:val="23"/>
          <w:szCs w:val="23"/>
        </w:rPr>
        <w:t xml:space="preserve">Clima de </w:t>
      </w:r>
      <w:r>
        <w:rPr>
          <w:rFonts w:ascii="Times" w:hAnsi="Times" w:cs="Times"/>
          <w:b/>
          <w:bCs/>
          <w:color w:val="000000"/>
          <w:sz w:val="23"/>
          <w:szCs w:val="23"/>
        </w:rPr>
        <w:t xml:space="preserve">costa o de interior </w:t>
      </w:r>
      <w:r>
        <w:rPr>
          <w:rFonts w:ascii="Times" w:hAnsi="Times" w:cs="Times"/>
          <w:color w:val="000000"/>
          <w:sz w:val="23"/>
          <w:szCs w:val="23"/>
        </w:rPr>
        <w:t xml:space="preserve">según la amplitud térmica: </w:t>
      </w:r>
      <w:r>
        <w:rPr>
          <w:rFonts w:ascii="Symbol" w:hAnsi="Symbol" w:cs="Symbol"/>
          <w:color w:val="000000"/>
          <w:sz w:val="19"/>
          <w:szCs w:val="19"/>
        </w:rPr>
        <w:t>•</w:t>
      </w:r>
      <w:r>
        <w:rPr>
          <w:rFonts w:ascii="Symbol" w:hAnsi="Symbol" w:cs="Symbol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23"/>
          <w:szCs w:val="23"/>
        </w:rPr>
        <w:t>costa: baja amplitud térmica.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19"/>
          <w:szCs w:val="19"/>
        </w:rPr>
        <w:t>•</w:t>
      </w:r>
      <w:r>
        <w:rPr>
          <w:rFonts w:ascii="Symbol" w:hAnsi="Symbol" w:cs="Symbol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Interior: alta amplitud térmica. Clima </w:t>
      </w:r>
      <w:r>
        <w:rPr>
          <w:rFonts w:ascii="Times" w:hAnsi="Times" w:cs="Times"/>
          <w:b/>
          <w:bCs/>
          <w:color w:val="000000"/>
          <w:sz w:val="23"/>
          <w:szCs w:val="23"/>
        </w:rPr>
        <w:t xml:space="preserve">del norte de España o del sur </w:t>
      </w:r>
      <w:r>
        <w:rPr>
          <w:rFonts w:ascii="Times" w:hAnsi="Times" w:cs="Times"/>
          <w:color w:val="000000"/>
          <w:sz w:val="23"/>
          <w:szCs w:val="23"/>
        </w:rPr>
        <w:t>según las temperaturas de invierno y verano:</w:t>
      </w:r>
    </w:p>
    <w:p w:rsidR="002C7515" w:rsidRDefault="002C7515" w:rsidP="002C75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19"/>
          <w:szCs w:val="19"/>
        </w:rPr>
        <w:t>•</w:t>
      </w:r>
      <w:r>
        <w:rPr>
          <w:rFonts w:ascii="Symbol" w:hAnsi="Symbol" w:cs="Symbol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23"/>
          <w:szCs w:val="23"/>
        </w:rPr>
        <w:t xml:space="preserve">Norte: inviernos fríos y veranos suaves. </w:t>
      </w:r>
      <w:r>
        <w:rPr>
          <w:rFonts w:ascii="Symbol" w:hAnsi="Symbol" w:cs="Symbol"/>
          <w:color w:val="000000"/>
          <w:sz w:val="19"/>
          <w:szCs w:val="19"/>
        </w:rPr>
        <w:t>•</w:t>
      </w:r>
      <w:r>
        <w:rPr>
          <w:rFonts w:ascii="Symbol" w:hAnsi="Symbol" w:cs="Symbol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23"/>
          <w:szCs w:val="23"/>
        </w:rPr>
        <w:t>Sur: inviernos suaves y veranos calurosos.</w:t>
      </w:r>
    </w:p>
    <w:p w:rsidR="006A2678" w:rsidRDefault="002C7515" w:rsidP="002C7515">
      <w:r>
        <w:rPr>
          <w:rFonts w:ascii="Times" w:hAnsi="Times" w:cs="Times"/>
          <w:color w:val="000000"/>
          <w:sz w:val="23"/>
          <w:szCs w:val="23"/>
        </w:rPr>
        <w:t>Una vez determinada la zona a la que pertenece el clima, comentar la vegetación, los ríos y suelos de esa zona (lo estudiaréis en los temas siguientes).</w:t>
      </w:r>
    </w:p>
    <w:sectPr w:rsidR="006A2678" w:rsidSect="002E5C59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C7515"/>
    <w:rsid w:val="002C7515"/>
    <w:rsid w:val="00A47F98"/>
    <w:rsid w:val="00B45C0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678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2296</Characters>
  <Application>Microsoft Macintosh Word</Application>
  <DocSecurity>0</DocSecurity>
  <Lines>19</Lines>
  <Paragraphs>4</Paragraphs>
  <ScaleCrop>false</ScaleCrop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Mayte Sanchez Sanchez</dc:creator>
  <cp:keywords/>
  <cp:lastModifiedBy>Mayte Sanchez Sanchez</cp:lastModifiedBy>
  <cp:revision>2</cp:revision>
  <dcterms:created xsi:type="dcterms:W3CDTF">2013-07-05T09:25:00Z</dcterms:created>
  <dcterms:modified xsi:type="dcterms:W3CDTF">2013-07-05T09:32:00Z</dcterms:modified>
</cp:coreProperties>
</file>